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9E" w:rsidRPr="00DD2F9D" w:rsidRDefault="0068419E" w:rsidP="0068419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proofErr w:type="gramStart"/>
      <w:r>
        <w:rPr>
          <w:sz w:val="28"/>
          <w:szCs w:val="28"/>
        </w:rPr>
        <w:t>экспертной</w:t>
      </w:r>
      <w:proofErr w:type="gramEnd"/>
      <w:r w:rsidRPr="00DD2F9D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ып</w:t>
      </w:r>
      <w:r w:rsidRPr="00DD2F9D">
        <w:rPr>
          <w:sz w:val="28"/>
          <w:szCs w:val="28"/>
        </w:rPr>
        <w:t xml:space="preserve">о специальностям: </w:t>
      </w:r>
      <w:proofErr w:type="gramStart"/>
      <w:r w:rsidRPr="00DD2F9D">
        <w:rPr>
          <w:sz w:val="28"/>
          <w:szCs w:val="28"/>
        </w:rPr>
        <w:t>«Физиотерапия», «Лечебная физкультура», «Медицинский массаж» в БУЗОО «Центр медицинской  реабилитации»   (г. Омск, ул. Блюхера, д. 18-а):</w:t>
      </w:r>
      <w:proofErr w:type="gramEnd"/>
    </w:p>
    <w:p w:rsidR="0068419E" w:rsidRPr="00375E6A" w:rsidRDefault="0068419E" w:rsidP="0068419E"/>
    <w:tbl>
      <w:tblPr>
        <w:tblStyle w:val="-1"/>
        <w:tblW w:w="15026" w:type="dxa"/>
        <w:tblLayout w:type="fixed"/>
        <w:tblLook w:val="0000"/>
      </w:tblPr>
      <w:tblGrid>
        <w:gridCol w:w="2973"/>
        <w:gridCol w:w="636"/>
        <w:gridCol w:w="11417"/>
      </w:tblGrid>
      <w:tr w:rsidR="0068419E" w:rsidRPr="00DD2F9D" w:rsidTr="00C124FB">
        <w:tc>
          <w:tcPr>
            <w:tcW w:w="2913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Кожевников</w:t>
            </w:r>
          </w:p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96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-</w:t>
            </w:r>
          </w:p>
        </w:tc>
        <w:tc>
          <w:tcPr>
            <w:tcW w:w="11357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 xml:space="preserve">главный врач БУЗОО "Центр </w:t>
            </w:r>
            <w:r>
              <w:rPr>
                <w:sz w:val="28"/>
                <w:szCs w:val="28"/>
              </w:rPr>
              <w:t xml:space="preserve">медицинской </w:t>
            </w:r>
            <w:r w:rsidRPr="00DD2F9D">
              <w:rPr>
                <w:sz w:val="28"/>
                <w:szCs w:val="28"/>
              </w:rPr>
              <w:t>реабилитации", кандидат медицинских наук, пред</w:t>
            </w:r>
            <w:r>
              <w:rPr>
                <w:sz w:val="28"/>
                <w:szCs w:val="28"/>
              </w:rPr>
              <w:t xml:space="preserve">седатель экспертной группы  </w:t>
            </w:r>
            <w:r w:rsidRPr="00DD2F9D">
              <w:rPr>
                <w:sz w:val="28"/>
                <w:szCs w:val="28"/>
              </w:rPr>
              <w:t>(по согласованию)</w:t>
            </w:r>
          </w:p>
        </w:tc>
      </w:tr>
      <w:tr w:rsidR="0068419E" w:rsidRPr="00DD2F9D" w:rsidTr="00C124FB">
        <w:tc>
          <w:tcPr>
            <w:tcW w:w="2913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Филиппова</w:t>
            </w:r>
          </w:p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Ольга Леонидовна</w:t>
            </w:r>
          </w:p>
        </w:tc>
        <w:tc>
          <w:tcPr>
            <w:tcW w:w="596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-</w:t>
            </w:r>
          </w:p>
        </w:tc>
        <w:tc>
          <w:tcPr>
            <w:tcW w:w="11357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DD2F9D">
              <w:rPr>
                <w:sz w:val="28"/>
                <w:szCs w:val="28"/>
              </w:rPr>
              <w:t xml:space="preserve"> физиотерапевтическим отделением БУЗОО "Областная клиническая больница", заместитель председателя экспертной группы (по согласованию)</w:t>
            </w:r>
          </w:p>
        </w:tc>
      </w:tr>
      <w:tr w:rsidR="0068419E" w:rsidRPr="00DD2F9D" w:rsidTr="00C124FB">
        <w:tc>
          <w:tcPr>
            <w:tcW w:w="2913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Кожевникова</w:t>
            </w:r>
          </w:p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96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-</w:t>
            </w:r>
          </w:p>
        </w:tc>
        <w:tc>
          <w:tcPr>
            <w:tcW w:w="11357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заместитель главного врача по медицинской части БУЗОО "Центр медицинской реабилитации" (по согласованию)</w:t>
            </w:r>
          </w:p>
        </w:tc>
      </w:tr>
      <w:tr w:rsidR="0068419E" w:rsidRPr="00DD2F9D" w:rsidTr="00C124FB">
        <w:tc>
          <w:tcPr>
            <w:tcW w:w="2913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Удодова</w:t>
            </w:r>
          </w:p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 xml:space="preserve">Светлана </w:t>
            </w:r>
            <w:proofErr w:type="spellStart"/>
            <w:r w:rsidRPr="00DD2F9D">
              <w:rPr>
                <w:sz w:val="28"/>
                <w:szCs w:val="28"/>
              </w:rPr>
              <w:t>Ионатовна</w:t>
            </w:r>
            <w:proofErr w:type="spellEnd"/>
          </w:p>
        </w:tc>
        <w:tc>
          <w:tcPr>
            <w:tcW w:w="596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-</w:t>
            </w:r>
          </w:p>
        </w:tc>
        <w:tc>
          <w:tcPr>
            <w:tcW w:w="11357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старшая медицинская  сестра амбулаторно-поликлинического отделения (детское) БУЗОО "Центр медицинской реабилитации", ответственный секретарь экспертной групп</w:t>
            </w:r>
            <w:proofErr w:type="gramStart"/>
            <w:r w:rsidRPr="00DD2F9D">
              <w:rPr>
                <w:sz w:val="28"/>
                <w:szCs w:val="28"/>
              </w:rPr>
              <w:t>ы(</w:t>
            </w:r>
            <w:proofErr w:type="gramEnd"/>
            <w:r w:rsidRPr="00DD2F9D">
              <w:rPr>
                <w:sz w:val="28"/>
                <w:szCs w:val="28"/>
              </w:rPr>
              <w:t>по согласованию)</w:t>
            </w:r>
          </w:p>
        </w:tc>
      </w:tr>
      <w:tr w:rsidR="0068419E" w:rsidRPr="00DD2F9D" w:rsidTr="00C124FB">
        <w:tc>
          <w:tcPr>
            <w:tcW w:w="2913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Галина Анатольевна</w:t>
            </w:r>
          </w:p>
        </w:tc>
        <w:tc>
          <w:tcPr>
            <w:tcW w:w="596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-</w:t>
            </w:r>
          </w:p>
        </w:tc>
        <w:tc>
          <w:tcPr>
            <w:tcW w:w="11357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старшая медицинская сестра БУЗОО "</w:t>
            </w:r>
            <w:r>
              <w:rPr>
                <w:sz w:val="28"/>
                <w:szCs w:val="28"/>
              </w:rPr>
              <w:t>Центр медицинской реабилитации"</w:t>
            </w:r>
            <w:r w:rsidRPr="00DD2F9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8419E" w:rsidRPr="00DD2F9D" w:rsidTr="00C124FB">
        <w:tc>
          <w:tcPr>
            <w:tcW w:w="2913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Огрызков</w:t>
            </w:r>
          </w:p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596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-</w:t>
            </w:r>
          </w:p>
        </w:tc>
        <w:tc>
          <w:tcPr>
            <w:tcW w:w="11357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 xml:space="preserve">заведующий </w:t>
            </w:r>
            <w:proofErr w:type="spellStart"/>
            <w:r w:rsidRPr="00DD2F9D">
              <w:rPr>
                <w:sz w:val="28"/>
                <w:szCs w:val="28"/>
              </w:rPr>
              <w:t>терапевтическо</w:t>
            </w:r>
            <w:proofErr w:type="spellEnd"/>
            <w:r w:rsidRPr="00DD2F9D">
              <w:rPr>
                <w:sz w:val="28"/>
                <w:szCs w:val="28"/>
              </w:rPr>
              <w:t xml:space="preserve"> - хирургическим отделением БУ ДПО ОО "Центр повышения квалификации работников здравоохранения" (по согласованию)</w:t>
            </w:r>
          </w:p>
        </w:tc>
      </w:tr>
      <w:tr w:rsidR="0068419E" w:rsidRPr="00DD2F9D" w:rsidTr="00C124FB">
        <w:tc>
          <w:tcPr>
            <w:tcW w:w="2913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Юнг</w:t>
            </w:r>
          </w:p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Лада Александровна</w:t>
            </w:r>
          </w:p>
        </w:tc>
        <w:tc>
          <w:tcPr>
            <w:tcW w:w="596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-</w:t>
            </w:r>
          </w:p>
        </w:tc>
        <w:tc>
          <w:tcPr>
            <w:tcW w:w="11357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Pr="00DD2F9D">
              <w:rPr>
                <w:sz w:val="28"/>
                <w:szCs w:val="28"/>
              </w:rPr>
              <w:t xml:space="preserve"> отделением реабилитации БУЗОО "Центр медицинской реабилитации" (по согласованию)</w:t>
            </w:r>
          </w:p>
        </w:tc>
      </w:tr>
      <w:tr w:rsidR="0068419E" w:rsidRPr="00DD2F9D" w:rsidTr="00C124FB">
        <w:tc>
          <w:tcPr>
            <w:tcW w:w="14946" w:type="dxa"/>
            <w:gridSpan w:val="3"/>
          </w:tcPr>
          <w:p w:rsidR="0068419E" w:rsidRDefault="0068419E" w:rsidP="00C124FB">
            <w:pPr>
              <w:rPr>
                <w:b/>
                <w:sz w:val="28"/>
                <w:szCs w:val="28"/>
              </w:rPr>
            </w:pPr>
            <w:r w:rsidRPr="00DD2F9D">
              <w:rPr>
                <w:b/>
                <w:sz w:val="28"/>
                <w:szCs w:val="28"/>
              </w:rPr>
              <w:t>эксперты, осуществляющие оценку отчетов о профессиональной деятельности специалистов:</w:t>
            </w:r>
          </w:p>
          <w:p w:rsidR="0068419E" w:rsidRPr="00DD2F9D" w:rsidRDefault="0068419E" w:rsidP="00C124FB">
            <w:pPr>
              <w:rPr>
                <w:b/>
                <w:sz w:val="28"/>
                <w:szCs w:val="28"/>
              </w:rPr>
            </w:pPr>
          </w:p>
        </w:tc>
      </w:tr>
      <w:tr w:rsidR="0068419E" w:rsidRPr="00DD2F9D" w:rsidTr="00C124FB">
        <w:tc>
          <w:tcPr>
            <w:tcW w:w="2913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Захарова</w:t>
            </w:r>
          </w:p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596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-</w:t>
            </w:r>
          </w:p>
        </w:tc>
        <w:tc>
          <w:tcPr>
            <w:tcW w:w="11357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старшая медицинская сестра физиотерапевтического отделения БУЗОО "Областная клиническая больница" (по согласованию)</w:t>
            </w:r>
          </w:p>
        </w:tc>
      </w:tr>
      <w:tr w:rsidR="0068419E" w:rsidRPr="00DD2F9D" w:rsidTr="00C124FB">
        <w:tc>
          <w:tcPr>
            <w:tcW w:w="2913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Матиенко</w:t>
            </w:r>
          </w:p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596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-</w:t>
            </w:r>
          </w:p>
        </w:tc>
        <w:tc>
          <w:tcPr>
            <w:tcW w:w="11357" w:type="dxa"/>
          </w:tcPr>
          <w:p w:rsidR="0068419E" w:rsidRPr="00DD2F9D" w:rsidRDefault="0068419E" w:rsidP="00C124FB">
            <w:pPr>
              <w:jc w:val="both"/>
              <w:rPr>
                <w:sz w:val="28"/>
                <w:szCs w:val="28"/>
              </w:rPr>
            </w:pPr>
            <w:r w:rsidRPr="00DD2F9D">
              <w:rPr>
                <w:sz w:val="28"/>
                <w:szCs w:val="28"/>
              </w:rPr>
              <w:t>заместитель главного врача по медицинской реабилитации в педиатрии БУЗОО "Центр медицинской реабилитации" (по согласованию)</w:t>
            </w:r>
          </w:p>
        </w:tc>
      </w:tr>
    </w:tbl>
    <w:p w:rsidR="00DD603B" w:rsidRPr="0068419E" w:rsidRDefault="00DD603B" w:rsidP="0068419E"/>
    <w:sectPr w:rsidR="00DD603B" w:rsidRPr="0068419E" w:rsidSect="0068419E">
      <w:pgSz w:w="16838" w:h="11906" w:orient="landscape"/>
      <w:pgMar w:top="568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979FB"/>
    <w:multiLevelType w:val="hybridMultilevel"/>
    <w:tmpl w:val="15746FA2"/>
    <w:lvl w:ilvl="0" w:tplc="25F0C8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5E20"/>
    <w:rsid w:val="000E4712"/>
    <w:rsid w:val="001F5AB8"/>
    <w:rsid w:val="00365E20"/>
    <w:rsid w:val="00375E6A"/>
    <w:rsid w:val="004C294D"/>
    <w:rsid w:val="00590C3F"/>
    <w:rsid w:val="0068419E"/>
    <w:rsid w:val="0075400F"/>
    <w:rsid w:val="00756E4C"/>
    <w:rsid w:val="00860335"/>
    <w:rsid w:val="00942E17"/>
    <w:rsid w:val="00AB60EC"/>
    <w:rsid w:val="00DD603B"/>
    <w:rsid w:val="00E35FB9"/>
    <w:rsid w:val="00F265B2"/>
    <w:rsid w:val="00F8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E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аголовок 1"/>
    <w:basedOn w:val="a"/>
    <w:next w:val="a"/>
    <w:rsid w:val="00375E6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Emphasis"/>
    <w:basedOn w:val="a0"/>
    <w:uiPriority w:val="20"/>
    <w:qFormat/>
    <w:rsid w:val="0068419E"/>
    <w:rPr>
      <w:rFonts w:cs="Times New Roman"/>
      <w:i/>
      <w:iCs/>
    </w:rPr>
  </w:style>
  <w:style w:type="table" w:styleId="-1">
    <w:name w:val="Table Web 1"/>
    <w:basedOn w:val="a1"/>
    <w:uiPriority w:val="99"/>
    <w:rsid w:val="0068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ДвугрошеваНВ</dc:creator>
  <cp:lastModifiedBy>Program</cp:lastModifiedBy>
  <cp:revision>10</cp:revision>
  <dcterms:created xsi:type="dcterms:W3CDTF">2016-10-05T03:31:00Z</dcterms:created>
  <dcterms:modified xsi:type="dcterms:W3CDTF">2018-07-02T09:44:00Z</dcterms:modified>
</cp:coreProperties>
</file>